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611" w:rsidRDefault="003016D5" w:rsidP="003016D5">
      <w:pPr>
        <w:jc w:val="center"/>
        <w:rPr>
          <w:rFonts w:ascii="Times New Roman" w:hAnsi="Times New Roman" w:cs="Times New Roman"/>
          <w:sz w:val="28"/>
          <w:szCs w:val="28"/>
        </w:rPr>
      </w:pPr>
      <w:r w:rsidRPr="003016D5">
        <w:rPr>
          <w:rFonts w:ascii="Times New Roman" w:hAnsi="Times New Roman" w:cs="Times New Roman"/>
          <w:sz w:val="28"/>
          <w:szCs w:val="28"/>
        </w:rPr>
        <w:t>Состав профсоюзного комитета</w:t>
      </w:r>
    </w:p>
    <w:p w:rsidR="003016D5" w:rsidRDefault="003016D5" w:rsidP="003016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ППО- Нургалиева М.А.</w:t>
      </w: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Зам.председателя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ППО-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Гарифьянова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 за работу в АИС «Единый реестр Общероссийского Профсоюза образования» в ППО- Макарова М.В.</w:t>
      </w: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Уполномоченное (доверительное) лицо по охране труда Профсоюза в ППО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Н.П. </w:t>
      </w: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профсоюзного комитета ППО –Киселева О.А.</w:t>
      </w:r>
    </w:p>
    <w:p w:rsidR="00270236" w:rsidRDefault="003016D5" w:rsidP="00270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контрольно-ревизионной комиссии ППО-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</w:t>
      </w:r>
      <w:r w:rsidR="00270236" w:rsidRPr="002702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236" w:rsidRDefault="00270236" w:rsidP="002702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контрольно-ревизионной комиссии ППО-Потемкина Л.С.</w:t>
      </w:r>
    </w:p>
    <w:p w:rsid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контрольно-ревизионной комиссии ППО-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Ч.М. </w:t>
      </w:r>
    </w:p>
    <w:p w:rsidR="003016D5" w:rsidRPr="003016D5" w:rsidRDefault="003016D5" w:rsidP="003016D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016D5" w:rsidRPr="00301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D8"/>
    <w:rsid w:val="00270236"/>
    <w:rsid w:val="002D66D8"/>
    <w:rsid w:val="003016D5"/>
    <w:rsid w:val="00B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F686"/>
  <w15:chartTrackingRefBased/>
  <w15:docId w15:val="{F4D7A133-A5A1-49DE-9249-65722C564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Ильшат</dc:creator>
  <cp:keywords/>
  <dc:description/>
  <cp:lastModifiedBy>Ильшат</cp:lastModifiedBy>
  <cp:revision>3</cp:revision>
  <dcterms:created xsi:type="dcterms:W3CDTF">2026-02-16T05:32:00Z</dcterms:created>
  <dcterms:modified xsi:type="dcterms:W3CDTF">2026-02-16T05:40:00Z</dcterms:modified>
</cp:coreProperties>
</file>